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F5" w:rsidRPr="007229F5" w:rsidRDefault="007229F5" w:rsidP="007229F5">
      <w:pPr>
        <w:pStyle w:val="KeinLeerraum"/>
        <w:spacing w:line="276" w:lineRule="auto"/>
        <w:jc w:val="center"/>
        <w:rPr>
          <w:rFonts w:ascii="Verdana" w:hAnsi="Verdana"/>
          <w:b/>
          <w:sz w:val="24"/>
          <w:szCs w:val="24"/>
          <w:lang w:eastAsia="ja-JP"/>
        </w:rPr>
      </w:pPr>
      <w:r w:rsidRPr="007229F5">
        <w:rPr>
          <w:rFonts w:ascii="Verdana" w:hAnsi="Verdana"/>
          <w:b/>
          <w:sz w:val="24"/>
          <w:szCs w:val="24"/>
          <w:lang w:eastAsia="ja-JP"/>
        </w:rPr>
        <w:t>LVR</w:t>
      </w:r>
      <w:r w:rsidRPr="007229F5">
        <w:rPr>
          <w:rFonts w:ascii="MS Gothic" w:eastAsia="MS Gothic" w:hAnsi="MS Gothic" w:cs="MS Gothic" w:hint="eastAsia"/>
          <w:b/>
          <w:sz w:val="24"/>
          <w:szCs w:val="24"/>
          <w:lang w:eastAsia="ja-JP"/>
        </w:rPr>
        <w:t>病院の患者による守秘義務の免除に関する宣言</w:t>
      </w: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</w:p>
    <w:p w:rsidR="007229F5" w:rsidRDefault="00EC4ACC" w:rsidP="007229F5">
      <w:pPr>
        <w:pStyle w:val="KeinLeerraum"/>
        <w:spacing w:line="276" w:lineRule="auto"/>
        <w:rPr>
          <w:rFonts w:ascii="MS Gothic" w:eastAsia="MS Gothic" w:hAnsi="MS Gothic" w:cs="MS Gothic"/>
          <w:sz w:val="20"/>
          <w:szCs w:val="20"/>
          <w:lang w:eastAsia="ja-JP"/>
        </w:rPr>
      </w:pPr>
      <w:r>
        <w:rPr>
          <w:rFonts w:ascii="MS Gothic" w:eastAsia="MS Gothic" w:hAnsi="MS Gothic" w:cs="MS Gothic" w:hint="eastAsia"/>
          <w:sz w:val="20"/>
          <w:szCs w:val="20"/>
          <w:lang w:eastAsia="ja-JP"/>
        </w:rPr>
        <w:t>私</w:t>
      </w:r>
      <w:r w:rsidR="009D7043">
        <w:rPr>
          <w:rFonts w:ascii="MS Gothic" w:eastAsia="MS Gothic" w:hAnsi="MS Gothic" w:cs="MS Gothic" w:hint="eastAsia"/>
          <w:sz w:val="20"/>
          <w:szCs w:val="20"/>
          <w:lang w:eastAsia="ja-JP"/>
        </w:rPr>
        <w:t>、</w:t>
      </w:r>
      <w:r w:rsidR="007229F5">
        <w:rPr>
          <w:rFonts w:ascii="Verdana" w:hAnsi="Verdana"/>
          <w:sz w:val="20"/>
          <w:szCs w:val="20"/>
          <w:lang w:eastAsia="ja-JP"/>
        </w:rPr>
        <w:t>_</w:t>
      </w:r>
      <w:r w:rsidR="009D7043">
        <w:rPr>
          <w:rFonts w:ascii="Verdana" w:hAnsi="Verdana"/>
          <w:sz w:val="20"/>
          <w:szCs w:val="20"/>
          <w:lang w:eastAsia="ja-JP"/>
        </w:rPr>
        <w:t>___</w:t>
      </w:r>
      <w:r w:rsidR="007229F5">
        <w:rPr>
          <w:rFonts w:ascii="Verdana" w:hAnsi="Verdana"/>
          <w:sz w:val="20"/>
          <w:szCs w:val="20"/>
          <w:lang w:eastAsia="ja-JP"/>
        </w:rPr>
        <w:t>___</w:t>
      </w:r>
      <w:r w:rsidR="00EC5EDE">
        <w:rPr>
          <w:rFonts w:ascii="Verdana" w:hAnsi="Verdana"/>
          <w:sz w:val="20"/>
          <w:szCs w:val="20"/>
          <w:lang w:eastAsia="ja-JP"/>
        </w:rPr>
        <w:t>______________________________</w:t>
      </w:r>
      <w:bookmarkStart w:id="0" w:name="_GoBack"/>
      <w:bookmarkEnd w:id="0"/>
      <w:r w:rsidR="007229F5">
        <w:rPr>
          <w:rFonts w:ascii="Verdana" w:hAnsi="Verdana"/>
          <w:sz w:val="20"/>
          <w:szCs w:val="20"/>
          <w:lang w:eastAsia="ja-JP"/>
        </w:rPr>
        <w:t>_______</w:t>
      </w:r>
      <w:r w:rsidR="009D7043" w:rsidRPr="007229F5">
        <w:rPr>
          <w:rFonts w:ascii="Verdana" w:hAnsi="Verdana"/>
          <w:sz w:val="20"/>
          <w:szCs w:val="20"/>
          <w:lang w:eastAsia="ja-JP"/>
        </w:rPr>
        <w:t>(</w:t>
      </w:r>
      <w:r w:rsidR="009D7043"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氏名</w:t>
      </w:r>
      <w:r w:rsidR="009D7043">
        <w:rPr>
          <w:rFonts w:ascii="Verdana" w:hAnsi="Verdana"/>
          <w:sz w:val="20"/>
          <w:szCs w:val="20"/>
          <w:lang w:eastAsia="ja-JP"/>
        </w:rPr>
        <w:t xml:space="preserve">) </w:t>
      </w:r>
      <w:r w:rsidR="007229F5">
        <w:rPr>
          <w:rFonts w:ascii="Verdana" w:hAnsi="Verdana"/>
          <w:sz w:val="20"/>
          <w:szCs w:val="20"/>
          <w:lang w:eastAsia="ja-JP"/>
        </w:rPr>
        <w:t xml:space="preserve"> </w:t>
      </w:r>
      <w:r w:rsidR="007229F5"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はここに、刑法</w:t>
      </w:r>
      <w:r w:rsidR="007229F5" w:rsidRPr="007229F5">
        <w:rPr>
          <w:rFonts w:ascii="Verdana" w:hAnsi="Verdana"/>
          <w:sz w:val="20"/>
          <w:szCs w:val="20"/>
          <w:lang w:eastAsia="ja-JP"/>
        </w:rPr>
        <w:t>(StGB</w:t>
      </w:r>
      <w:r w:rsidR="007229F5"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）に基づき守秘義務の対象となる</w:t>
      </w:r>
      <w:r w:rsidR="007229F5" w:rsidRPr="007229F5">
        <w:rPr>
          <w:rFonts w:ascii="Verdana" w:hAnsi="Verdana"/>
          <w:sz w:val="20"/>
          <w:szCs w:val="20"/>
          <w:lang w:eastAsia="ja-JP"/>
        </w:rPr>
        <w:t>LVR</w:t>
      </w:r>
      <w:r w:rsidR="007229F5"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クリニック従業員：</w:t>
      </w:r>
    </w:p>
    <w:p w:rsidR="007229F5" w:rsidRPr="009D7043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val="en-US" w:eastAsia="ja-JP"/>
        </w:rPr>
      </w:pPr>
    </w:p>
    <w:p w:rsidR="007229F5" w:rsidRPr="007229F5" w:rsidRDefault="007229F5" w:rsidP="007229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Verdana" w:hAnsi="Verdana" w:hint="eastAsia"/>
          <w:sz w:val="20"/>
          <w:szCs w:val="20"/>
          <w:lang w:eastAsia="ja-JP"/>
        </w:rPr>
        <w:t>•</w:t>
      </w:r>
      <w:r w:rsidRPr="007229F5">
        <w:rPr>
          <w:rFonts w:ascii="Verdana" w:hAnsi="Verdana"/>
          <w:sz w:val="20"/>
          <w:szCs w:val="20"/>
          <w:lang w:eastAsia="ja-JP"/>
        </w:rPr>
        <w:tab/>
      </w: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治療担当医師</w:t>
      </w:r>
    </w:p>
    <w:p w:rsidR="007229F5" w:rsidRPr="007229F5" w:rsidRDefault="007229F5" w:rsidP="007229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Verdana" w:hAnsi="Verdana" w:hint="eastAsia"/>
          <w:sz w:val="20"/>
          <w:szCs w:val="20"/>
          <w:lang w:eastAsia="ja-JP"/>
        </w:rPr>
        <w:t>•</w:t>
      </w:r>
      <w:r w:rsidRPr="007229F5">
        <w:rPr>
          <w:rFonts w:ascii="Verdana" w:hAnsi="Verdana"/>
          <w:sz w:val="20"/>
          <w:szCs w:val="20"/>
          <w:lang w:eastAsia="ja-JP"/>
        </w:rPr>
        <w:tab/>
      </w: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セラピー担当従業員</w:t>
      </w:r>
    </w:p>
    <w:p w:rsidR="007229F5" w:rsidRPr="007229F5" w:rsidRDefault="007229F5" w:rsidP="007229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Verdana" w:hAnsi="Verdana" w:hint="eastAsia"/>
          <w:sz w:val="20"/>
          <w:szCs w:val="20"/>
          <w:lang w:eastAsia="ja-JP"/>
        </w:rPr>
        <w:t>•</w:t>
      </w:r>
      <w:r w:rsidRPr="007229F5">
        <w:rPr>
          <w:rFonts w:ascii="Verdana" w:hAnsi="Verdana"/>
          <w:sz w:val="20"/>
          <w:szCs w:val="20"/>
          <w:lang w:eastAsia="ja-JP"/>
        </w:rPr>
        <w:tab/>
      </w: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看護担当スタッフ</w:t>
      </w:r>
    </w:p>
    <w:p w:rsidR="007229F5" w:rsidRPr="007229F5" w:rsidRDefault="007229F5" w:rsidP="007229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Verdana" w:hAnsi="Verdana" w:hint="eastAsia"/>
          <w:sz w:val="20"/>
          <w:szCs w:val="20"/>
          <w:lang w:eastAsia="ja-JP"/>
        </w:rPr>
        <w:t>•</w:t>
      </w:r>
      <w:r w:rsidRPr="007229F5">
        <w:rPr>
          <w:rFonts w:ascii="Verdana" w:hAnsi="Verdana"/>
          <w:sz w:val="20"/>
          <w:szCs w:val="20"/>
          <w:lang w:eastAsia="ja-JP"/>
        </w:rPr>
        <w:tab/>
      </w: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ソーシャルサービス担当従業員</w:t>
      </w: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の、次の個人</w:t>
      </w:r>
      <w:r w:rsidRPr="007229F5">
        <w:rPr>
          <w:rFonts w:ascii="Verdana" w:hAnsi="Verdana"/>
          <w:sz w:val="20"/>
          <w:szCs w:val="20"/>
          <w:lang w:eastAsia="ja-JP"/>
        </w:rPr>
        <w:t>/</w:t>
      </w: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機関に対する守秘義務を免除すること宣言する。</w:t>
      </w: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</w:p>
    <w:p w:rsidR="007229F5" w:rsidRPr="007229F5" w:rsidRDefault="007229F5" w:rsidP="007229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eastAsia="zh-TW"/>
        </w:rPr>
      </w:pPr>
      <w:r w:rsidRPr="007229F5">
        <w:rPr>
          <w:rFonts w:ascii="Verdana" w:hAnsi="Verdana"/>
          <w:sz w:val="20"/>
          <w:szCs w:val="20"/>
          <w:lang w:eastAsia="zh-TW"/>
        </w:rPr>
        <w:t>1.</w:t>
      </w:r>
      <w:r w:rsidRPr="007229F5">
        <w:rPr>
          <w:rFonts w:ascii="Verdana" w:hAnsi="Verdana"/>
          <w:sz w:val="20"/>
          <w:szCs w:val="20"/>
          <w:lang w:eastAsia="zh-TW"/>
        </w:rPr>
        <w:tab/>
      </w:r>
      <w:r w:rsidRPr="007229F5">
        <w:rPr>
          <w:rFonts w:ascii="MS Gothic" w:eastAsia="MS Gothic" w:hAnsi="MS Gothic" w:cs="MS Gothic" w:hint="eastAsia"/>
          <w:sz w:val="20"/>
          <w:szCs w:val="20"/>
          <w:lang w:eastAsia="zh-TW"/>
        </w:rPr>
        <w:t>紹介医</w:t>
      </w:r>
      <w:r>
        <w:rPr>
          <w:rFonts w:ascii="MS Gothic" w:eastAsia="MS Gothic" w:hAnsi="MS Gothic" w:cs="MS Gothic" w:hint="eastAsia"/>
          <w:sz w:val="20"/>
          <w:szCs w:val="20"/>
          <w:lang w:eastAsia="zh-TW"/>
        </w:rPr>
        <w:t xml:space="preserve"> ________________________________________________________________</w:t>
      </w:r>
    </w:p>
    <w:p w:rsidR="007229F5" w:rsidRPr="007229F5" w:rsidRDefault="007229F5" w:rsidP="007229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eastAsia="zh-TW"/>
        </w:rPr>
      </w:pPr>
    </w:p>
    <w:p w:rsidR="007229F5" w:rsidRPr="007229F5" w:rsidRDefault="007229F5" w:rsidP="007229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eastAsia="zh-TW"/>
        </w:rPr>
      </w:pPr>
      <w:r w:rsidRPr="007229F5">
        <w:rPr>
          <w:rFonts w:ascii="Verdana" w:hAnsi="Verdana"/>
          <w:sz w:val="20"/>
          <w:szCs w:val="20"/>
          <w:lang w:eastAsia="zh-TW"/>
        </w:rPr>
        <w:t>2.</w:t>
      </w:r>
      <w:r w:rsidRPr="007229F5">
        <w:rPr>
          <w:rFonts w:ascii="Verdana" w:hAnsi="Verdana"/>
          <w:sz w:val="20"/>
          <w:szCs w:val="20"/>
          <w:lang w:eastAsia="zh-TW"/>
        </w:rPr>
        <w:tab/>
      </w:r>
      <w:r w:rsidRPr="007229F5">
        <w:rPr>
          <w:rFonts w:ascii="MS Gothic" w:eastAsia="MS Gothic" w:hAnsi="MS Gothic" w:cs="MS Gothic" w:hint="eastAsia"/>
          <w:sz w:val="20"/>
          <w:szCs w:val="20"/>
          <w:lang w:eastAsia="zh-TW"/>
        </w:rPr>
        <w:t>継続治療担当医師</w:t>
      </w:r>
      <w:r>
        <w:rPr>
          <w:rFonts w:ascii="MS Gothic" w:eastAsia="MS Gothic" w:hAnsi="MS Gothic" w:cs="MS Gothic" w:hint="eastAsia"/>
          <w:sz w:val="20"/>
          <w:szCs w:val="20"/>
          <w:lang w:eastAsia="zh-TW"/>
        </w:rPr>
        <w:t xml:space="preserve"> _______________________________________________________</w:t>
      </w: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zh-TW"/>
        </w:rPr>
      </w:pPr>
    </w:p>
    <w:p w:rsidR="007229F5" w:rsidRPr="007229F5" w:rsidRDefault="007229F5" w:rsidP="007229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eastAsia="zh-TW"/>
        </w:rPr>
      </w:pPr>
      <w:r w:rsidRPr="007229F5">
        <w:rPr>
          <w:rFonts w:ascii="Verdana" w:hAnsi="Verdana"/>
          <w:sz w:val="20"/>
          <w:szCs w:val="20"/>
          <w:lang w:eastAsia="zh-TW"/>
        </w:rPr>
        <w:t>3.</w:t>
      </w:r>
      <w:r w:rsidRPr="007229F5">
        <w:rPr>
          <w:rFonts w:ascii="Verdana" w:hAnsi="Verdana"/>
          <w:sz w:val="20"/>
          <w:szCs w:val="20"/>
          <w:lang w:eastAsia="zh-TW"/>
        </w:rPr>
        <w:tab/>
      </w:r>
      <w:r w:rsidRPr="007229F5">
        <w:rPr>
          <w:rFonts w:ascii="MS Gothic" w:eastAsia="MS Gothic" w:hAnsi="MS Gothic" w:cs="MS Gothic" w:hint="eastAsia"/>
          <w:sz w:val="20"/>
          <w:szCs w:val="20"/>
          <w:lang w:eastAsia="zh-TW"/>
        </w:rPr>
        <w:t>継続治療担当心理療法士</w:t>
      </w:r>
      <w:r w:rsidR="00430CA9">
        <w:rPr>
          <w:rFonts w:ascii="Verdana" w:hAnsi="Verdana"/>
          <w:sz w:val="20"/>
          <w:szCs w:val="20"/>
          <w:lang w:eastAsia="zh-TW"/>
        </w:rPr>
        <w:t xml:space="preserve"> </w:t>
      </w:r>
      <w:r>
        <w:rPr>
          <w:rFonts w:ascii="Verdana" w:hAnsi="Verdana"/>
          <w:sz w:val="20"/>
          <w:szCs w:val="20"/>
          <w:lang w:eastAsia="zh-TW"/>
        </w:rPr>
        <w:t>____________</w:t>
      </w:r>
      <w:r w:rsidR="00430CA9">
        <w:rPr>
          <w:rFonts w:ascii="Verdana" w:hAnsi="Verdana"/>
          <w:sz w:val="20"/>
          <w:szCs w:val="20"/>
          <w:lang w:eastAsia="zh-TW"/>
        </w:rPr>
        <w:t>_</w:t>
      </w:r>
      <w:r>
        <w:rPr>
          <w:rFonts w:ascii="Verdana" w:hAnsi="Verdana"/>
          <w:sz w:val="20"/>
          <w:szCs w:val="20"/>
          <w:lang w:eastAsia="zh-TW"/>
        </w:rPr>
        <w:t>__________________________</w:t>
      </w:r>
    </w:p>
    <w:p w:rsidR="007229F5" w:rsidRPr="007229F5" w:rsidRDefault="007229F5" w:rsidP="007229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eastAsia="zh-TW"/>
        </w:rPr>
      </w:pPr>
    </w:p>
    <w:p w:rsidR="007229F5" w:rsidRPr="007229F5" w:rsidRDefault="007229F5" w:rsidP="007229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Verdana" w:hAnsi="Verdana"/>
          <w:sz w:val="20"/>
          <w:szCs w:val="20"/>
          <w:lang w:eastAsia="ja-JP"/>
        </w:rPr>
        <w:t>4.</w:t>
      </w:r>
      <w:r w:rsidRPr="007229F5">
        <w:rPr>
          <w:rFonts w:ascii="Verdana" w:hAnsi="Verdana"/>
          <w:sz w:val="20"/>
          <w:szCs w:val="20"/>
          <w:lang w:eastAsia="ja-JP"/>
        </w:rPr>
        <w:tab/>
      </w: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社会精神医学サービス</w:t>
      </w:r>
      <w:r>
        <w:rPr>
          <w:rFonts w:ascii="MS Gothic" w:eastAsia="MS Gothic" w:hAnsi="MS Gothic" w:cs="MS Gothic" w:hint="eastAsia"/>
          <w:sz w:val="20"/>
          <w:szCs w:val="20"/>
          <w:lang w:eastAsia="ja-JP"/>
        </w:rPr>
        <w:t xml:space="preserve"> ___________________________________________________</w:t>
      </w: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</w:p>
    <w:p w:rsidR="007229F5" w:rsidRPr="007229F5" w:rsidRDefault="007229F5" w:rsidP="007229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Verdana" w:hAnsi="Verdana"/>
          <w:sz w:val="20"/>
          <w:szCs w:val="20"/>
          <w:lang w:eastAsia="ja-JP"/>
        </w:rPr>
        <w:t>5.</w:t>
      </w:r>
      <w:r w:rsidRPr="007229F5">
        <w:rPr>
          <w:rFonts w:ascii="Verdana" w:hAnsi="Verdana"/>
          <w:sz w:val="20"/>
          <w:szCs w:val="20"/>
          <w:lang w:eastAsia="ja-JP"/>
        </w:rPr>
        <w:tab/>
      </w: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その他の人</w:t>
      </w:r>
      <w:r w:rsidRPr="007229F5">
        <w:rPr>
          <w:rFonts w:ascii="Verdana" w:hAnsi="Verdana"/>
          <w:sz w:val="20"/>
          <w:szCs w:val="20"/>
          <w:lang w:eastAsia="ja-JP"/>
        </w:rPr>
        <w:t>/</w:t>
      </w: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機関</w:t>
      </w:r>
      <w:r>
        <w:rPr>
          <w:rFonts w:ascii="MS Gothic" w:eastAsia="MS Gothic" w:hAnsi="MS Gothic" w:cs="MS Gothic" w:hint="eastAsia"/>
          <w:sz w:val="20"/>
          <w:szCs w:val="20"/>
          <w:lang w:eastAsia="ja-JP"/>
        </w:rPr>
        <w:t xml:space="preserve"> ________________________________________________________</w:t>
      </w: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私は、必要となる範囲において、</w:t>
      </w: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</w:p>
    <w:p w:rsidR="007229F5" w:rsidRPr="007229F5" w:rsidRDefault="007229F5" w:rsidP="007229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Verdana" w:hAnsi="Verdana" w:hint="eastAsia"/>
          <w:sz w:val="20"/>
          <w:szCs w:val="20"/>
          <w:lang w:eastAsia="ja-JP"/>
        </w:rPr>
        <w:t>•</w:t>
      </w:r>
      <w:r w:rsidRPr="007229F5">
        <w:rPr>
          <w:rFonts w:ascii="Verdana" w:hAnsi="Verdana"/>
          <w:sz w:val="20"/>
          <w:szCs w:val="20"/>
          <w:lang w:eastAsia="ja-JP"/>
        </w:rPr>
        <w:tab/>
      </w: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私の現在の治療のため、</w:t>
      </w:r>
    </w:p>
    <w:p w:rsidR="007229F5" w:rsidRPr="007229F5" w:rsidRDefault="007229F5" w:rsidP="007229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Verdana" w:hAnsi="Verdana" w:hint="eastAsia"/>
          <w:sz w:val="20"/>
          <w:szCs w:val="20"/>
          <w:lang w:eastAsia="ja-JP"/>
        </w:rPr>
        <w:t>•</w:t>
      </w:r>
      <w:r w:rsidRPr="007229F5">
        <w:rPr>
          <w:rFonts w:ascii="Verdana" w:hAnsi="Verdana"/>
          <w:sz w:val="20"/>
          <w:szCs w:val="20"/>
          <w:lang w:eastAsia="ja-JP"/>
        </w:rPr>
        <w:tab/>
      </w: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私の社会保障資格に確認のため、</w:t>
      </w:r>
    </w:p>
    <w:p w:rsidR="007229F5" w:rsidRPr="007229F5" w:rsidRDefault="007229F5" w:rsidP="007229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Verdana" w:hAnsi="Verdana" w:hint="eastAsia"/>
          <w:sz w:val="20"/>
          <w:szCs w:val="20"/>
          <w:lang w:eastAsia="ja-JP"/>
        </w:rPr>
        <w:t>•</w:t>
      </w:r>
      <w:r w:rsidRPr="007229F5">
        <w:rPr>
          <w:rFonts w:ascii="Verdana" w:hAnsi="Verdana"/>
          <w:sz w:val="20"/>
          <w:szCs w:val="20"/>
          <w:lang w:eastAsia="ja-JP"/>
        </w:rPr>
        <w:tab/>
      </w: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専門家による質問に応えるため、</w:t>
      </w:r>
    </w:p>
    <w:p w:rsidR="007229F5" w:rsidRDefault="007229F5" w:rsidP="007229F5">
      <w:pPr>
        <w:pStyle w:val="KeinLeerraum"/>
        <w:spacing w:line="276" w:lineRule="auto"/>
        <w:ind w:left="708"/>
        <w:rPr>
          <w:rFonts w:ascii="MS Gothic" w:eastAsia="MS Gothic" w:hAnsi="MS Gothic" w:cs="MS Gothic"/>
          <w:sz w:val="20"/>
          <w:szCs w:val="20"/>
          <w:lang w:eastAsia="ja-JP"/>
        </w:rPr>
      </w:pPr>
      <w:r w:rsidRPr="007229F5">
        <w:rPr>
          <w:rFonts w:ascii="Verdana" w:hAnsi="Verdana" w:hint="eastAsia"/>
          <w:sz w:val="20"/>
          <w:szCs w:val="20"/>
          <w:lang w:eastAsia="ja-JP"/>
        </w:rPr>
        <w:t>•</w:t>
      </w:r>
      <w:r w:rsidRPr="007229F5">
        <w:rPr>
          <w:rFonts w:ascii="Verdana" w:hAnsi="Verdana"/>
          <w:sz w:val="20"/>
          <w:szCs w:val="20"/>
          <w:lang w:eastAsia="ja-JP"/>
        </w:rPr>
        <w:tab/>
      </w: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継続治療を確実なものにするために、</w:t>
      </w:r>
    </w:p>
    <w:p w:rsidR="00EC4ACC" w:rsidRPr="007229F5" w:rsidRDefault="00EC4ACC" w:rsidP="007229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eastAsia="ja-JP"/>
        </w:rPr>
      </w:pPr>
    </w:p>
    <w:p w:rsidR="007229F5" w:rsidRPr="007229F5" w:rsidRDefault="007229F5" w:rsidP="007229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Verdana" w:hAnsi="Verdana" w:hint="eastAsia"/>
          <w:sz w:val="20"/>
          <w:szCs w:val="20"/>
          <w:lang w:eastAsia="ja-JP"/>
        </w:rPr>
        <w:t>•</w:t>
      </w:r>
      <w:r>
        <w:rPr>
          <w:rFonts w:ascii="Verdana" w:hAnsi="Verdana"/>
          <w:sz w:val="20"/>
          <w:szCs w:val="20"/>
          <w:lang w:eastAsia="ja-JP"/>
        </w:rPr>
        <w:tab/>
        <w:t>_________________________________________________________</w:t>
      </w: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私に関する治療文書と所見を開示されることに同意します。</w:t>
      </w: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本守秘義務免除宣言宣言は、その一部のみを含め、いつでも取り消すことができます。</w:t>
      </w: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____________________________________________________________________</w:t>
      </w: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患者の居住地、日付、署名</w:t>
      </w: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患者本人の同意がない場合：</w:t>
      </w:r>
    </w:p>
    <w:p w:rsidR="007229F5" w:rsidRPr="007229F5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____________________________________________________________________</w:t>
      </w:r>
    </w:p>
    <w:p w:rsidR="00B1408A" w:rsidRPr="0033484D" w:rsidRDefault="007229F5" w:rsidP="007229F5">
      <w:pPr>
        <w:pStyle w:val="KeinLeerraum"/>
        <w:spacing w:line="276" w:lineRule="auto"/>
        <w:rPr>
          <w:rFonts w:ascii="Verdana" w:hAnsi="Verdana"/>
          <w:sz w:val="20"/>
          <w:szCs w:val="20"/>
          <w:lang w:eastAsia="ja-JP"/>
        </w:rPr>
      </w:pPr>
      <w:r w:rsidRPr="007229F5">
        <w:rPr>
          <w:rFonts w:ascii="MS Gothic" w:eastAsia="MS Gothic" w:hAnsi="MS Gothic" w:cs="MS Gothic" w:hint="eastAsia"/>
          <w:sz w:val="20"/>
          <w:szCs w:val="20"/>
          <w:lang w:eastAsia="ja-JP"/>
        </w:rPr>
        <w:t>代理人の居住地、日付、署名</w:t>
      </w:r>
    </w:p>
    <w:sectPr w:rsidR="00B1408A" w:rsidRPr="0033484D" w:rsidSect="00B14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B5" w:rsidRDefault="00FF0AB5" w:rsidP="00BA6249">
      <w:pPr>
        <w:spacing w:after="0"/>
      </w:pPr>
      <w:r>
        <w:separator/>
      </w:r>
    </w:p>
  </w:endnote>
  <w:endnote w:type="continuationSeparator" w:id="0">
    <w:p w:rsidR="00FF0AB5" w:rsidRDefault="00FF0AB5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5" w:rsidRDefault="007229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7229F5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Japani</w:t>
                          </w:r>
                          <w:r w:rsidR="0033484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sche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" strokecolor="white" strokeweight="0">
              <v:textbox>
                <w:txbxContent>
                  <w:p w:rsidR="00585EE1" w:rsidRPr="00EB7D69" w:rsidRDefault="007229F5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Japani</w:t>
                    </w:r>
                    <w:r w:rsidR="0033484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sche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5" w:rsidRDefault="007229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B5" w:rsidRDefault="00FF0AB5" w:rsidP="00BA6249">
      <w:pPr>
        <w:spacing w:after="0"/>
      </w:pPr>
      <w:r>
        <w:separator/>
      </w:r>
    </w:p>
  </w:footnote>
  <w:footnote w:type="continuationSeparator" w:id="0">
    <w:p w:rsidR="00FF0AB5" w:rsidRDefault="00FF0AB5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5" w:rsidRDefault="007229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5" w:rsidRDefault="007229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3484D"/>
    <w:rsid w:val="00347373"/>
    <w:rsid w:val="003802EE"/>
    <w:rsid w:val="003C5272"/>
    <w:rsid w:val="003C52B3"/>
    <w:rsid w:val="003D2F5F"/>
    <w:rsid w:val="003E08ED"/>
    <w:rsid w:val="003E2F6B"/>
    <w:rsid w:val="003E3AAF"/>
    <w:rsid w:val="00430CA9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229F5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9D7043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C4ACC"/>
    <w:rsid w:val="00EC5EDE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0AB5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47525A40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3348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D07C-D275-4C54-A53D-A89C9B37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933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2</cp:revision>
  <cp:lastPrinted>2017-08-21T09:46:00Z</cp:lastPrinted>
  <dcterms:created xsi:type="dcterms:W3CDTF">2019-10-01T06:15:00Z</dcterms:created>
  <dcterms:modified xsi:type="dcterms:W3CDTF">2019-10-01T06:15:00Z</dcterms:modified>
</cp:coreProperties>
</file>